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7A8ACF02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C76F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EC76F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C76F6">
        <w:rPr>
          <w:rFonts w:ascii="Times New Roman" w:hAnsi="Times New Roman" w:cs="Times New Roman"/>
          <w:i/>
          <w:sz w:val="24"/>
          <w:szCs w:val="24"/>
        </w:rPr>
      </w:r>
      <w:r w:rsidR="00EC76F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C76F6">
        <w:rPr>
          <w:rFonts w:ascii="Times New Roman" w:hAnsi="Times New Roman" w:cs="Times New Roman"/>
          <w:i/>
          <w:noProof/>
          <w:sz w:val="24"/>
          <w:szCs w:val="24"/>
        </w:rPr>
        <w:t>9</w:t>
      </w:r>
      <w:r w:rsidR="00EC76F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0F3C9101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582605" w14:textId="77777777" w:rsidR="00EC76F6" w:rsidRDefault="00EC76F6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F3133" w14:textId="3855E7CD" w:rsidR="005410F2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52AA754B" w14:textId="284CD340" w:rsidR="00EC76F6" w:rsidRDefault="00EC76F6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5106F8" w14:textId="77777777" w:rsidR="00EC76F6" w:rsidRPr="00785CAE" w:rsidRDefault="00EC76F6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3AF97008" w:rsidR="005410F2" w:rsidRPr="00785CAE" w:rsidRDefault="00E37925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ПАО «НК «Роснефть» или Общества Группы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 w14:paraId="142558CD" w14:textId="0DB3283B" w:rsidR="00DB30EF" w:rsidRPr="00785CAE" w:rsidRDefault="00E37925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2CFBCEE9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2FD6368F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00280D0B" w:rsidR="002678BF" w:rsidRPr="007F3847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C6B269A" w14:textId="5BFDF60C" w:rsidR="007F3847" w:rsidRDefault="007F3847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51E0D" w14:textId="77777777" w:rsidR="00EC76F6" w:rsidRPr="007D4E43" w:rsidRDefault="00EC76F6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D18F0" w14:textId="1CFB36E1" w:rsidR="007F3847" w:rsidRPr="007F3847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ТекстовоеПоле1"/>
            <w:enabled/>
            <w:calcOnExit w:val="0"/>
            <w:textInput>
              <w:default w:val="45"/>
            </w:textInput>
          </w:ffData>
        </w:fldChar>
      </w:r>
      <w:bookmarkStart w:id="0" w:name="ТекстовоеПоле1"/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bookmarkEnd w:id="0"/>
    </w:p>
    <w:p w14:paraId="628F78FC" w14:textId="2DAC1383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Стороны соглашаются, что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38C141AE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5153335A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19DBFA91" w:rsidR="005152C8" w:rsidRPr="00785CAE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3C23BDB8" w:rsidR="005152C8" w:rsidRPr="007F3847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4C1A9818" w14:textId="77777777" w:rsidR="007F3847" w:rsidRPr="007D4E43" w:rsidRDefault="007F3847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6CAC1" w14:textId="14003ED2" w:rsidR="007F3847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46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46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1E3D301F" w14:textId="77777777" w:rsidR="007F3847" w:rsidRDefault="007F3847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C6BDF38" w14:textId="77777777" w:rsidR="007F3847" w:rsidRPr="007F3847" w:rsidRDefault="007F3847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69905B3" w14:textId="1ED87C44" w:rsidR="00BA4EA0" w:rsidRDefault="00BA4E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2406A8" w14:textId="77777777" w:rsidR="00BA4EA0" w:rsidRPr="00BA4EA0" w:rsidRDefault="00BA4EA0" w:rsidP="00BA4E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F4F60B" w14:textId="1AD9F502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1478F758" w:rsidR="0030319C" w:rsidRPr="00785CAE" w:rsidRDefault="00E3792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4CE71F68" w:rsidR="00712B6B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0120DEE7" w:rsidR="0030319C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778A0489" w:rsidR="00B2216D" w:rsidRPr="00C32048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43FF46B1" w:rsidR="00C32048" w:rsidRPr="007F3847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__________________ (размер штрафа определяется куратором договора)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7A2FC977" w14:textId="0DA07429" w:rsidR="007F3847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4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47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08C5C6A4" w14:textId="77777777" w:rsidR="007F3847" w:rsidRDefault="007F3847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22F96" w14:textId="7722B737" w:rsidR="00BA4EA0" w:rsidRDefault="00BA4EA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14:paraId="09DBB870" w14:textId="77777777" w:rsidR="007F3847" w:rsidRPr="007F3847" w:rsidRDefault="007F3847" w:rsidP="007F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A05A52" w14:textId="767BC54E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32048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_____________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555E2C6D" w:rsidR="004D3856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436355E3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127BA9F2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"ВЧНГ"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DA6D58" w14:textId="5C2AA97F" w:rsidR="005A2A16" w:rsidRPr="00785CAE" w:rsidRDefault="00BA4EA0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снабжению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Заместитель генерального директора по снабжению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0B06CA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4D368C21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.С. Андреев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П.С. Андреев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38CAADAC" w:rsidR="00E34C73" w:rsidRPr="00785CAE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48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48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0FBCFC8E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36888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777777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77777777" w:rsidR="005A2A16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ПАО «НК «Роснефть» или Общества Группы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10AA3F76" w:rsidR="00E34C73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77777777" w:rsidR="005A2A16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0"/>
        <w:gridCol w:w="2003"/>
        <w:gridCol w:w="1371"/>
        <w:gridCol w:w="3715"/>
        <w:gridCol w:w="2232"/>
      </w:tblGrid>
      <w:tr w:rsidR="00785CAE" w:rsidRPr="00CB4253" w14:paraId="64192432" w14:textId="003AC318" w:rsidTr="00785CA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7F384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8E8AF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755E9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7BBEB80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F468382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3015B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F3847" w:rsidRPr="00CB4253" w14:paraId="143A240B" w14:textId="77777777" w:rsidTr="007F3847">
        <w:trPr>
          <w:trHeight w:val="278"/>
        </w:trPr>
        <w:tc>
          <w:tcPr>
            <w:tcW w:w="304" w:type="pct"/>
            <w:tcBorders>
              <w:top w:val="single" w:sz="4" w:space="0" w:color="auto"/>
            </w:tcBorders>
          </w:tcPr>
          <w:p w14:paraId="158572DF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3B948351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4B7E9E01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53807590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022AF00E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4447FB4A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18801430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049338CD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1EF6CF44" w14:textId="77777777" w:rsid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14:paraId="00335357" w14:textId="77777777" w:rsidR="007F3847" w:rsidRPr="007F3847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</w:tcPr>
          <w:p w14:paraId="4C10D3AC" w14:textId="77777777" w:rsidR="007F3847" w:rsidRPr="00CB4253" w:rsidRDefault="007F384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3C9547A0" w14:textId="77777777" w:rsidR="007F3847" w:rsidRPr="00CB4253" w:rsidRDefault="007F384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auto"/>
            </w:tcBorders>
          </w:tcPr>
          <w:p w14:paraId="45E99AB1" w14:textId="77777777" w:rsidR="007F3847" w:rsidRPr="00CB4253" w:rsidRDefault="007F384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auto"/>
            </w:tcBorders>
          </w:tcPr>
          <w:p w14:paraId="2DE062C6" w14:textId="52E7A2A3" w:rsidR="007F3847" w:rsidRPr="00CB4253" w:rsidRDefault="00A30FAA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9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785CAE" w:rsidRPr="00CB4253" w14:paraId="01B3CDCF" w14:textId="00977B15" w:rsidTr="007F3847">
        <w:trPr>
          <w:trHeight w:val="278"/>
        </w:trPr>
        <w:tc>
          <w:tcPr>
            <w:tcW w:w="304" w:type="pct"/>
            <w:tcBorders>
              <w:left w:val="single" w:sz="4" w:space="0" w:color="000000"/>
              <w:bottom w:val="single" w:sz="4" w:space="0" w:color="000000"/>
            </w:tcBorders>
          </w:tcPr>
          <w:p w14:paraId="4891BA90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F07F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AD09C6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600C7B1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000000"/>
            </w:tcBorders>
          </w:tcPr>
          <w:p w14:paraId="59DC498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2FD7DC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1CF554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1C66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DD930D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2033E3B8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0E82E1F4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65DBCDA4" w14:textId="5BBBC5FF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B280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ABC34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C301D1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296A33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7BCF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5CAE" w:rsidRPr="00CB4253" w14:paraId="54A4AAB9" w14:textId="37098788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CF661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4ACF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DD909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10EE1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358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4E995D9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18891F1E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E97B272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92E45BF" w:rsidR="008078B0" w:rsidRPr="007D4E4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51144328" w14:textId="77777777" w:rsidR="007F3847" w:rsidRPr="007D4E43" w:rsidRDefault="007F384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135F8" w14:textId="77777777" w:rsidR="007F3847" w:rsidRPr="007D4E43" w:rsidRDefault="007F384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015CD" w14:textId="7FDA2F5A" w:rsidR="007F3847" w:rsidRPr="007D4E43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50"/>
            </w:textInput>
          </w:ffData>
        </w:fldChar>
      </w:r>
      <w:r w:rsidRPr="00BA4EA0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lang w:val="en-US"/>
        </w:rPr>
        <w:instrText>FORMTEXT</w:instrText>
      </w:r>
      <w:r w:rsidRPr="00BA4EA0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BA4EA0">
        <w:rPr>
          <w:rFonts w:ascii="Times New Roman" w:hAnsi="Times New Roman" w:cs="Times New Roman"/>
          <w:noProof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563147D7" w14:textId="77777777" w:rsidR="007F3847" w:rsidRPr="007D4E43" w:rsidRDefault="007F384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DF24D" w14:textId="77777777" w:rsidR="007F3847" w:rsidRPr="007D4E43" w:rsidRDefault="007F384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53CBB" w14:textId="77777777" w:rsidR="007F3847" w:rsidRPr="007D4E43" w:rsidRDefault="007F384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793B9" w14:textId="77777777" w:rsidR="007F3847" w:rsidRPr="007D4E43" w:rsidRDefault="007F384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6C6CE1" w14:textId="073600DB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ПАО </w:t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lastRenderedPageBreak/>
        <w:t>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54E5AFAC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"ВЧНГ"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BBE24" w14:textId="05C9511A" w:rsidR="001D20C6" w:rsidRPr="00CB4253" w:rsidRDefault="00BA4EA0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снабжению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Заместитель генерального директора по снабжению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A2C3E7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25B9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47E9C72C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.С. Андреев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П.С. Андреев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2622AD49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2D1E3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61A2ADF9" w14:textId="03ED176B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ФОРМА СОГЛАСОВАНА. </w:t>
      </w:r>
      <w:r w:rsidR="00A87259" w:rsidRPr="00CB4253">
        <w:rPr>
          <w:b/>
        </w:rPr>
        <w:t>ПОДПИСИ СТОРОН:</w:t>
      </w:r>
    </w:p>
    <w:p w14:paraId="38F9079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CB4253" w14:paraId="2EC8BB64" w14:textId="77777777" w:rsidTr="00737064">
        <w:trPr>
          <w:trHeight w:val="249"/>
        </w:trPr>
        <w:tc>
          <w:tcPr>
            <w:tcW w:w="2151" w:type="pct"/>
            <w:noWrap/>
          </w:tcPr>
          <w:p w14:paraId="71F186F1" w14:textId="4A47094B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"ВЧНГ"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9D2AE6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78AF8F" w14:textId="0F51726F" w:rsidR="001D20C6" w:rsidRPr="00CB4253" w:rsidRDefault="00BA4EA0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снабжению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Заместитель генерального директора по снабжению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6AF3BF2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898C8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309ECD4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ECF2F05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4BC0E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3397DD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C55B33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570937C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65C9BB9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072DE4D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06B128A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2CC31CF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5AD6E492" w14:textId="16D04AD3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.С. Андреев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П.С. Андреев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10B9DC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5B125AD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67FF28C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56AD19FA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2E9FB20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7DC2F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0D80BA" w:rsidR="00B650A0" w:rsidRPr="00785CAE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5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51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0F5A0F5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EB55C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>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686BB04A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543B1CD8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55689E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6066E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11AB1CD8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715F95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6646747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4EAA9D31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26645D3F" w14:textId="77777777" w:rsidR="000E1ECF" w:rsidRPr="007F3847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17B561" w14:textId="60D0B048" w:rsidR="007F3847" w:rsidRPr="00CB4253" w:rsidRDefault="00A30FAA" w:rsidP="007F3847">
      <w:pPr>
        <w:pStyle w:val="a3"/>
        <w:spacing w:after="0" w:line="240" w:lineRule="auto"/>
        <w:ind w:left="107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52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52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C7E3327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21E748F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6A0BBE0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5E494ED3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69F3E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430AA9DD" w14:textId="40885E36" w:rsidR="00A87259" w:rsidRPr="007F3847" w:rsidRDefault="00B6670B" w:rsidP="007F3847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10570045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"ВЧНГ"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644279" w14:textId="39DED433" w:rsidR="00903D8F" w:rsidRPr="00CB4253" w:rsidRDefault="00BA4EA0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снабжению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Заместитель генерального директора по снабжению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B05040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4AD042B2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.С. Андреев"/>
                  </w:textInput>
                </w:ffData>
              </w:fldCha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BA4EA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П.С. Андреев</w:t>
            </w:r>
            <w:r w:rsidR="00BA4EA0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bookmarkStart w:id="1" w:name="_GoBack"/>
    <w:bookmarkEnd w:id="1"/>
    <w:p w14:paraId="0C2E9336" w14:textId="6769328C" w:rsidR="00903D8F" w:rsidRPr="00CB4253" w:rsidRDefault="00A30FAA" w:rsidP="007F3847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53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53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B82F3" w14:textId="77777777" w:rsidR="00495648" w:rsidRDefault="00495648" w:rsidP="00DB30EF">
      <w:pPr>
        <w:spacing w:after="0" w:line="240" w:lineRule="auto"/>
      </w:pPr>
      <w:r>
        <w:separator/>
      </w:r>
    </w:p>
  </w:endnote>
  <w:endnote w:type="continuationSeparator" w:id="0">
    <w:p w14:paraId="20C8E3E0" w14:textId="77777777" w:rsidR="00495648" w:rsidRDefault="00495648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0C210BA6" w14:textId="77777777" w:rsidR="00710008" w:rsidRDefault="007100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710008" w:rsidRDefault="00710008" w:rsidP="00710008">
    <w:pPr>
      <w:pStyle w:val="a6"/>
      <w:rPr>
        <w:rFonts w:ascii="Times New Roman" w:hAnsi="Times New Roman" w:cs="Times New Roman"/>
      </w:rPr>
    </w:pPr>
  </w:p>
  <w:p w14:paraId="2E3EB2F9" w14:textId="5D09A275" w:rsidR="00710008" w:rsidRDefault="00710008">
    <w:pPr>
      <w:pStyle w:val="a6"/>
    </w:pPr>
  </w:p>
  <w:p w14:paraId="6217F435" w14:textId="77777777" w:rsidR="00710008" w:rsidRDefault="007100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D7D3F" w14:textId="77777777" w:rsidR="00495648" w:rsidRDefault="00495648" w:rsidP="00DB30EF">
      <w:pPr>
        <w:spacing w:after="0" w:line="240" w:lineRule="auto"/>
      </w:pPr>
      <w:r>
        <w:separator/>
      </w:r>
    </w:p>
  </w:footnote>
  <w:footnote w:type="continuationSeparator" w:id="0">
    <w:p w14:paraId="07C9169F" w14:textId="77777777" w:rsidR="00495648" w:rsidRDefault="00495648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32048" w:rsidRDefault="00C3204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74711B9C" w:rsidR="00C32048" w:rsidRPr="0098299D" w:rsidRDefault="00C32048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BA4EA0">
          <w:rPr>
            <w:rFonts w:ascii="Times New Roman" w:hAnsi="Times New Roman" w:cs="Times New Roman"/>
            <w:noProof/>
          </w:rPr>
          <w:t>7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C32048" w:rsidRDefault="00C320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16D7B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60654"/>
    <w:rsid w:val="00370C95"/>
    <w:rsid w:val="0037225A"/>
    <w:rsid w:val="0038613F"/>
    <w:rsid w:val="00391365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95648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4E43"/>
    <w:rsid w:val="007D7A11"/>
    <w:rsid w:val="007F2E5E"/>
    <w:rsid w:val="007F3847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16F73"/>
    <w:rsid w:val="00922F94"/>
    <w:rsid w:val="00924F6C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0FAA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4EA0"/>
    <w:rsid w:val="00BA51DF"/>
    <w:rsid w:val="00BB2724"/>
    <w:rsid w:val="00BB3331"/>
    <w:rsid w:val="00BD3421"/>
    <w:rsid w:val="00BD35BE"/>
    <w:rsid w:val="00BE4B66"/>
    <w:rsid w:val="00BE646A"/>
    <w:rsid w:val="00C11AD7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C76F6"/>
    <w:rsid w:val="00EE1079"/>
    <w:rsid w:val="00EE43A4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25E95D7B-CE9F-4E3B-B0A6-CA407625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character" w:styleId="af6">
    <w:name w:val="Placeholder Text"/>
    <w:basedOn w:val="a0"/>
    <w:uiPriority w:val="99"/>
    <w:semiHidden/>
    <w:rsid w:val="007F38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42E1F-1183-49DC-87FE-3FB5A978C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3261</Words>
  <Characters>18589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Шахпазян Геворг Аветикович</cp:lastModifiedBy>
  <cp:revision>4</cp:revision>
  <dcterms:created xsi:type="dcterms:W3CDTF">2023-01-20T02:54:00Z</dcterms:created>
  <dcterms:modified xsi:type="dcterms:W3CDTF">2025-05-13T02:07:00Z</dcterms:modified>
</cp:coreProperties>
</file>